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1639"/>
        <w:gridCol w:w="3543"/>
        <w:gridCol w:w="2455"/>
      </w:tblGrid>
      <w:tr w:rsidR="004665FA" w:rsidRPr="00CB6ADC" w14:paraId="2F7693F2" w14:textId="77777777" w:rsidTr="001F5F4F">
        <w:trPr>
          <w:trHeight w:val="618"/>
          <w:jc w:val="center"/>
        </w:trPr>
        <w:tc>
          <w:tcPr>
            <w:tcW w:w="944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3AC3CD" w14:textId="581895E3" w:rsidR="004665FA" w:rsidRPr="00487960" w:rsidRDefault="00A957CD" w:rsidP="004F3DD5">
            <w:pPr>
              <w:spacing w:line="276" w:lineRule="auto"/>
              <w:jc w:val="center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 xml:space="preserve">KRYCÍ LIST </w:t>
            </w:r>
            <w:r w:rsidR="007A6A2A">
              <w:rPr>
                <w:rFonts w:ascii="Aptos" w:hAnsi="Aptos" w:cs="Tahoma"/>
                <w:b/>
                <w:sz w:val="22"/>
                <w:szCs w:val="22"/>
              </w:rPr>
              <w:t>NABÍDKY</w:t>
            </w:r>
          </w:p>
        </w:tc>
      </w:tr>
      <w:tr w:rsidR="004665FA" w:rsidRPr="00CB6ADC" w14:paraId="42BEA879" w14:textId="77777777" w:rsidTr="001F5F4F">
        <w:trPr>
          <w:trHeight w:val="380"/>
          <w:jc w:val="center"/>
        </w:trPr>
        <w:tc>
          <w:tcPr>
            <w:tcW w:w="9447" w:type="dxa"/>
            <w:gridSpan w:val="4"/>
            <w:shd w:val="clear" w:color="auto" w:fill="BFBFBF" w:themeFill="background1" w:themeFillShade="BF"/>
            <w:vAlign w:val="center"/>
          </w:tcPr>
          <w:p w14:paraId="73168A25" w14:textId="77777777" w:rsidR="004665FA" w:rsidRPr="00487960" w:rsidRDefault="004665FA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Veřejná zakázka</w:t>
            </w:r>
          </w:p>
        </w:tc>
      </w:tr>
      <w:tr w:rsidR="004665FA" w:rsidRPr="00CB6ADC" w14:paraId="6F89BD9C" w14:textId="77777777" w:rsidTr="001F5F4F">
        <w:trPr>
          <w:trHeight w:val="622"/>
          <w:jc w:val="center"/>
        </w:trPr>
        <w:tc>
          <w:tcPr>
            <w:tcW w:w="1810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7520DB0" w14:textId="77777777" w:rsidR="004665FA" w:rsidRPr="00487960" w:rsidRDefault="004665FA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Název</w:t>
            </w:r>
          </w:p>
        </w:tc>
        <w:tc>
          <w:tcPr>
            <w:tcW w:w="7637" w:type="dxa"/>
            <w:gridSpan w:val="3"/>
            <w:tcBorders>
              <w:bottom w:val="single" w:sz="4" w:space="0" w:color="auto"/>
            </w:tcBorders>
            <w:vAlign w:val="center"/>
          </w:tcPr>
          <w:p w14:paraId="11E3E9B7" w14:textId="0E3E3E49" w:rsidR="004665FA" w:rsidRPr="00487960" w:rsidRDefault="009E5335" w:rsidP="00DE688A">
            <w:pPr>
              <w:spacing w:line="276" w:lineRule="auto"/>
              <w:jc w:val="both"/>
              <w:rPr>
                <w:rFonts w:ascii="Aptos" w:hAnsi="Aptos" w:cs="Tahoma"/>
                <w:bCs/>
              </w:rPr>
            </w:pPr>
            <w:r w:rsidRPr="00883D7D">
              <w:rPr>
                <w:rFonts w:ascii="Aptos" w:eastAsia="Calibri" w:hAnsi="Aptos" w:cs="Tahoma"/>
                <w:bCs/>
                <w:i/>
                <w:sz w:val="22"/>
                <w:szCs w:val="22"/>
                <w:lang w:eastAsia="en-US"/>
              </w:rPr>
              <w:t>„</w:t>
            </w:r>
            <w:r w:rsidR="001C692C" w:rsidRPr="00200801">
              <w:rPr>
                <w:rFonts w:ascii="Aptos" w:eastAsia="Calibri" w:hAnsi="Aptos" w:cs="Tahoma"/>
                <w:bCs/>
                <w:i/>
                <w:iCs/>
                <w:color w:val="000000"/>
                <w:sz w:val="22"/>
                <w:szCs w:val="22"/>
                <w:lang w:eastAsia="en-US"/>
              </w:rPr>
              <w:t>Urgentní příjem nemocnice Kyjov II</w:t>
            </w:r>
            <w:r w:rsidRPr="00883D7D">
              <w:rPr>
                <w:rFonts w:ascii="Aptos" w:eastAsia="Calibri" w:hAnsi="Aptos" w:cs="Tahoma"/>
                <w:bCs/>
                <w:i/>
                <w:sz w:val="22"/>
                <w:szCs w:val="22"/>
                <w:lang w:eastAsia="en-US"/>
              </w:rPr>
              <w:t>“</w:t>
            </w:r>
          </w:p>
        </w:tc>
      </w:tr>
      <w:tr w:rsidR="009378C0" w:rsidRPr="00CB6ADC" w14:paraId="259A3B8F" w14:textId="77777777" w:rsidTr="001F5F4F">
        <w:trPr>
          <w:trHeight w:val="556"/>
          <w:jc w:val="center"/>
        </w:trPr>
        <w:tc>
          <w:tcPr>
            <w:tcW w:w="9447" w:type="dxa"/>
            <w:gridSpan w:val="4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475C884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Základní identifikační údaje</w:t>
            </w:r>
          </w:p>
        </w:tc>
      </w:tr>
      <w:tr w:rsidR="009378C0" w:rsidRPr="00CB6ADC" w14:paraId="71A5C508" w14:textId="77777777" w:rsidTr="001F5F4F">
        <w:trPr>
          <w:trHeight w:val="348"/>
          <w:jc w:val="center"/>
        </w:trPr>
        <w:tc>
          <w:tcPr>
            <w:tcW w:w="9447" w:type="dxa"/>
            <w:gridSpan w:val="4"/>
            <w:shd w:val="clear" w:color="auto" w:fill="D9D9D9" w:themeFill="background1" w:themeFillShade="D9"/>
          </w:tcPr>
          <w:p w14:paraId="28EB9AFE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Zadavatel:</w:t>
            </w:r>
          </w:p>
        </w:tc>
      </w:tr>
      <w:tr w:rsidR="009378C0" w:rsidRPr="00CB6ADC" w14:paraId="727D7187" w14:textId="77777777" w:rsidTr="001F5F4F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</w:tcPr>
          <w:p w14:paraId="7F84BE09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Název:</w:t>
            </w:r>
          </w:p>
        </w:tc>
        <w:tc>
          <w:tcPr>
            <w:tcW w:w="5998" w:type="dxa"/>
            <w:gridSpan w:val="2"/>
          </w:tcPr>
          <w:p w14:paraId="227B6279" w14:textId="5E32924C" w:rsidR="009378C0" w:rsidRPr="00BA6EBE" w:rsidRDefault="00BA6EBE" w:rsidP="00BA6EBE">
            <w:pPr>
              <w:suppressAutoHyphens w:val="0"/>
              <w:rPr>
                <w:rFonts w:ascii="Aptos" w:eastAsia="Calibri" w:hAnsi="Aptos" w:cs="Tahoma"/>
                <w:b/>
                <w:color w:val="000000"/>
                <w:lang w:eastAsia="en-US"/>
              </w:rPr>
            </w:pPr>
            <w:r>
              <w:rPr>
                <w:rFonts w:ascii="Aptos" w:eastAsia="Calibri" w:hAnsi="Aptos" w:cs="Tahoma"/>
                <w:b/>
                <w:color w:val="000000"/>
                <w:sz w:val="22"/>
                <w:szCs w:val="22"/>
                <w:lang w:eastAsia="en-US"/>
              </w:rPr>
              <w:t>Nemocnice Kyjov, příspěvková organizace</w:t>
            </w:r>
          </w:p>
        </w:tc>
      </w:tr>
      <w:tr w:rsidR="009378C0" w:rsidRPr="00CB6ADC" w14:paraId="7A8AA62F" w14:textId="77777777" w:rsidTr="001F5F4F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</w:tcPr>
          <w:p w14:paraId="51794360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Sídlo:</w:t>
            </w:r>
          </w:p>
        </w:tc>
        <w:tc>
          <w:tcPr>
            <w:tcW w:w="5998" w:type="dxa"/>
            <w:gridSpan w:val="2"/>
            <w:vAlign w:val="center"/>
          </w:tcPr>
          <w:p w14:paraId="341A931E" w14:textId="040DFA8C" w:rsidR="009378C0" w:rsidRPr="00487960" w:rsidRDefault="00BA6EBE" w:rsidP="00A20635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D54657">
              <w:rPr>
                <w:rFonts w:ascii="Aptos" w:eastAsia="Calibri" w:hAnsi="Aptos" w:cs="Tahoma"/>
                <w:color w:val="000000"/>
                <w:sz w:val="22"/>
                <w:szCs w:val="22"/>
                <w:lang w:eastAsia="en-US"/>
              </w:rPr>
              <w:t>Strážovská 1247/22 697 01 Kyjov</w:t>
            </w:r>
          </w:p>
        </w:tc>
      </w:tr>
      <w:tr w:rsidR="009378C0" w:rsidRPr="00CB6ADC" w14:paraId="20D1AD05" w14:textId="77777777" w:rsidTr="001F5F4F">
        <w:trPr>
          <w:trHeight w:val="34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</w:tcPr>
          <w:p w14:paraId="3416536F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IČO:</w:t>
            </w:r>
          </w:p>
        </w:tc>
        <w:tc>
          <w:tcPr>
            <w:tcW w:w="5998" w:type="dxa"/>
            <w:gridSpan w:val="2"/>
            <w:vAlign w:val="center"/>
          </w:tcPr>
          <w:p w14:paraId="578B94A0" w14:textId="688F08BC" w:rsidR="009378C0" w:rsidRPr="00DC0520" w:rsidRDefault="00BA6EBE" w:rsidP="00304DCA">
            <w:pPr>
              <w:spacing w:line="276" w:lineRule="auto"/>
              <w:jc w:val="both"/>
              <w:rPr>
                <w:rFonts w:ascii="Aptos" w:hAnsi="Aptos"/>
                <w:highlight w:val="cyan"/>
              </w:rPr>
            </w:pPr>
            <w:r w:rsidRPr="00910602">
              <w:rPr>
                <w:rFonts w:ascii="Aptos" w:eastAsia="Calibri" w:hAnsi="Aptos" w:cs="Tahoma"/>
                <w:color w:val="000000"/>
                <w:sz w:val="22"/>
                <w:szCs w:val="22"/>
                <w:lang w:eastAsia="en-US"/>
              </w:rPr>
              <w:t>002</w:t>
            </w:r>
            <w:r>
              <w:rPr>
                <w:rFonts w:ascii="Aptos" w:eastAsia="Calibri" w:hAnsi="Aptos" w:cs="Tahoma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10602">
              <w:rPr>
                <w:rFonts w:ascii="Aptos" w:eastAsia="Calibri" w:hAnsi="Aptos" w:cs="Tahoma"/>
                <w:color w:val="000000"/>
                <w:sz w:val="22"/>
                <w:szCs w:val="22"/>
                <w:lang w:eastAsia="en-US"/>
              </w:rPr>
              <w:t>26</w:t>
            </w:r>
            <w:r>
              <w:rPr>
                <w:rFonts w:ascii="Aptos" w:eastAsia="Calibri" w:hAnsi="Aptos" w:cs="Tahoma"/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910602">
              <w:rPr>
                <w:rFonts w:ascii="Aptos" w:eastAsia="Calibri" w:hAnsi="Aptos" w:cs="Tahoma"/>
                <w:color w:val="000000"/>
                <w:sz w:val="22"/>
                <w:szCs w:val="22"/>
                <w:lang w:eastAsia="en-US"/>
              </w:rPr>
              <w:t>912</w:t>
            </w:r>
          </w:p>
        </w:tc>
      </w:tr>
      <w:tr w:rsidR="009378C0" w:rsidRPr="00CB6ADC" w14:paraId="2C573467" w14:textId="77777777" w:rsidTr="001F5F4F">
        <w:trPr>
          <w:trHeight w:val="73"/>
          <w:jc w:val="center"/>
        </w:trPr>
        <w:tc>
          <w:tcPr>
            <w:tcW w:w="3449" w:type="dxa"/>
            <w:gridSpan w:val="2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14:paraId="26E76C10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Dodavatel:</w:t>
            </w:r>
          </w:p>
        </w:tc>
        <w:tc>
          <w:tcPr>
            <w:tcW w:w="5998" w:type="dxa"/>
            <w:gridSpan w:val="2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17297416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</w:p>
        </w:tc>
      </w:tr>
      <w:tr w:rsidR="009378C0" w:rsidRPr="00CB6ADC" w14:paraId="0CDD7AC6" w14:textId="77777777" w:rsidTr="001F5F4F">
        <w:trPr>
          <w:trHeight w:val="358"/>
          <w:jc w:val="center"/>
        </w:trPr>
        <w:tc>
          <w:tcPr>
            <w:tcW w:w="3449" w:type="dxa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2270A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Název:</w:t>
            </w:r>
          </w:p>
        </w:tc>
        <w:tc>
          <w:tcPr>
            <w:tcW w:w="5998" w:type="dxa"/>
            <w:gridSpan w:val="2"/>
            <w:tcBorders>
              <w:top w:val="single" w:sz="4" w:space="0" w:color="auto"/>
            </w:tcBorders>
            <w:vAlign w:val="center"/>
          </w:tcPr>
          <w:p w14:paraId="24207962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02D0A1E0" w14:textId="77777777" w:rsidTr="001F5F4F">
        <w:trPr>
          <w:trHeight w:val="406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27BBAD10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Sídlo:</w:t>
            </w:r>
          </w:p>
        </w:tc>
        <w:tc>
          <w:tcPr>
            <w:tcW w:w="5998" w:type="dxa"/>
            <w:gridSpan w:val="2"/>
            <w:vAlign w:val="center"/>
          </w:tcPr>
          <w:p w14:paraId="65EAFBF4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11EC80B8" w14:textId="77777777" w:rsidTr="001F5F4F">
        <w:trPr>
          <w:trHeight w:val="34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18DEC6E0" w14:textId="45DDC2E8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Tel.:</w:t>
            </w:r>
          </w:p>
        </w:tc>
        <w:tc>
          <w:tcPr>
            <w:tcW w:w="5998" w:type="dxa"/>
            <w:gridSpan w:val="2"/>
            <w:vAlign w:val="center"/>
          </w:tcPr>
          <w:p w14:paraId="35803135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0BE50A71" w14:textId="77777777" w:rsidTr="001F5F4F">
        <w:trPr>
          <w:trHeight w:val="34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18AB604C" w14:textId="275BE675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ID datové schránky:</w:t>
            </w:r>
          </w:p>
        </w:tc>
        <w:tc>
          <w:tcPr>
            <w:tcW w:w="5998" w:type="dxa"/>
            <w:gridSpan w:val="2"/>
            <w:vAlign w:val="center"/>
          </w:tcPr>
          <w:p w14:paraId="0199FF55" w14:textId="0BA4D4FF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highlight w:val="yellow"/>
                <w:lang w:val="en-US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7D6534CD" w14:textId="77777777" w:rsidTr="001F5F4F">
        <w:trPr>
          <w:trHeight w:val="354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3912CABE" w14:textId="7F693F26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IČO/ DIČ:</w:t>
            </w:r>
          </w:p>
        </w:tc>
        <w:tc>
          <w:tcPr>
            <w:tcW w:w="5998" w:type="dxa"/>
            <w:gridSpan w:val="2"/>
            <w:vAlign w:val="center"/>
          </w:tcPr>
          <w:p w14:paraId="20F8A1D5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0B474F38" w14:textId="77777777" w:rsidTr="001F5F4F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2C73B969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Právní forma:</w:t>
            </w:r>
          </w:p>
        </w:tc>
        <w:tc>
          <w:tcPr>
            <w:tcW w:w="5998" w:type="dxa"/>
            <w:gridSpan w:val="2"/>
            <w:vAlign w:val="center"/>
          </w:tcPr>
          <w:p w14:paraId="6E9CAA89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  <w:bCs/>
                <w:snapToGrid w:val="0"/>
                <w:highlight w:val="yellow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507805" w:rsidRPr="00CB6ADC" w14:paraId="2250371E" w14:textId="77777777" w:rsidTr="001F5F4F">
        <w:trPr>
          <w:trHeight w:val="3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11061923" w14:textId="1F77F509" w:rsidR="00507805" w:rsidRPr="00487960" w:rsidRDefault="00507805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Dodavatel čestně prohlašuje, že</w:t>
            </w:r>
            <w:r w:rsidR="008356FA">
              <w:rPr>
                <w:rFonts w:ascii="Aptos" w:hAnsi="Aptos" w:cs="Tahoma"/>
                <w:b/>
                <w:sz w:val="22"/>
                <w:szCs w:val="22"/>
              </w:rPr>
              <w:t> </w:t>
            </w:r>
            <w:r w:rsidRPr="00487960">
              <w:rPr>
                <w:rFonts w:ascii="Aptos" w:hAnsi="Aptos" w:cs="Tahoma"/>
                <w:b/>
                <w:sz w:val="22"/>
                <w:szCs w:val="22"/>
              </w:rPr>
              <w:t>je malým nebo středním</w:t>
            </w:r>
            <w:r w:rsidR="00487960">
              <w:rPr>
                <w:rFonts w:ascii="Aptos" w:hAnsi="Aptos" w:cs="Tahoma"/>
                <w:b/>
                <w:sz w:val="22"/>
                <w:szCs w:val="22"/>
              </w:rPr>
              <w:t xml:space="preserve"> </w:t>
            </w:r>
            <w:r w:rsidRPr="00487960">
              <w:rPr>
                <w:rFonts w:ascii="Aptos" w:hAnsi="Aptos" w:cs="Tahoma"/>
                <w:b/>
                <w:sz w:val="22"/>
                <w:szCs w:val="22"/>
              </w:rPr>
              <w:t>podnikem</w:t>
            </w:r>
            <w:r w:rsidRPr="00487960">
              <w:rPr>
                <w:rStyle w:val="Znakapoznpodarou"/>
                <w:rFonts w:ascii="Aptos" w:hAnsi="Aptos" w:cs="Tahoma"/>
                <w:b/>
                <w:sz w:val="22"/>
                <w:szCs w:val="22"/>
              </w:rPr>
              <w:footnoteReference w:id="1"/>
            </w:r>
          </w:p>
        </w:tc>
        <w:tc>
          <w:tcPr>
            <w:tcW w:w="5998" w:type="dxa"/>
            <w:gridSpan w:val="2"/>
            <w:vAlign w:val="center"/>
          </w:tcPr>
          <w:p w14:paraId="31FF1833" w14:textId="26F42828" w:rsidR="00507805" w:rsidRPr="00487960" w:rsidRDefault="00507805" w:rsidP="00304DCA">
            <w:pPr>
              <w:spacing w:line="276" w:lineRule="auto"/>
              <w:jc w:val="both"/>
              <w:rPr>
                <w:rFonts w:ascii="Aptos" w:hAnsi="Aptos" w:cs="Tahoma"/>
                <w:highlight w:val="yellow"/>
                <w:lang w:val="en-US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ANO/NE</w:t>
            </w:r>
          </w:p>
        </w:tc>
      </w:tr>
      <w:tr w:rsidR="009378C0" w:rsidRPr="00CB6ADC" w14:paraId="3F91B19F" w14:textId="77777777" w:rsidTr="001F5F4F">
        <w:trPr>
          <w:trHeight w:val="266"/>
          <w:jc w:val="center"/>
        </w:trPr>
        <w:tc>
          <w:tcPr>
            <w:tcW w:w="9447" w:type="dxa"/>
            <w:gridSpan w:val="4"/>
            <w:shd w:val="clear" w:color="auto" w:fill="D9D9D9" w:themeFill="background1" w:themeFillShade="D9"/>
            <w:vAlign w:val="center"/>
          </w:tcPr>
          <w:p w14:paraId="025CDCDD" w14:textId="7CA9829C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highlight w:val="yellow"/>
                <w:lang w:val="en-US"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Osoba oprávněná zastupovat dodavatele:</w:t>
            </w:r>
          </w:p>
        </w:tc>
      </w:tr>
      <w:tr w:rsidR="009378C0" w:rsidRPr="00CB6ADC" w14:paraId="39BB8D8C" w14:textId="77777777" w:rsidTr="001F5F4F">
        <w:trPr>
          <w:trHeight w:val="356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49B6DE27" w14:textId="201C6B10" w:rsidR="009378C0" w:rsidRPr="00487960" w:rsidRDefault="00C8416D" w:rsidP="00304DCA">
            <w:pPr>
              <w:spacing w:line="276" w:lineRule="auto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Titul, jméno, příjmení</w:t>
            </w:r>
            <w:r w:rsidR="00487960">
              <w:rPr>
                <w:rFonts w:ascii="Aptos" w:hAnsi="Aptos" w:cs="Tahoma"/>
                <w:b/>
                <w:sz w:val="22"/>
                <w:szCs w:val="22"/>
              </w:rPr>
              <w:t>:</w:t>
            </w:r>
          </w:p>
        </w:tc>
        <w:tc>
          <w:tcPr>
            <w:tcW w:w="5998" w:type="dxa"/>
            <w:gridSpan w:val="2"/>
            <w:vAlign w:val="center"/>
          </w:tcPr>
          <w:p w14:paraId="07754A99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7C535F5A" w14:textId="77777777" w:rsidTr="001F5F4F">
        <w:trPr>
          <w:trHeight w:val="418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6B321603" w14:textId="005873D7" w:rsidR="009378C0" w:rsidRPr="00487960" w:rsidRDefault="009378C0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Telefon:</w:t>
            </w:r>
          </w:p>
        </w:tc>
        <w:tc>
          <w:tcPr>
            <w:tcW w:w="5998" w:type="dxa"/>
            <w:gridSpan w:val="2"/>
            <w:vAlign w:val="center"/>
          </w:tcPr>
          <w:p w14:paraId="7B836F57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7558B44C" w14:textId="77777777" w:rsidTr="001F5F4F">
        <w:trPr>
          <w:trHeight w:val="410"/>
          <w:jc w:val="center"/>
        </w:trPr>
        <w:tc>
          <w:tcPr>
            <w:tcW w:w="344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57DFE8D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 xml:space="preserve">E-mail: </w:t>
            </w:r>
          </w:p>
        </w:tc>
        <w:tc>
          <w:tcPr>
            <w:tcW w:w="5998" w:type="dxa"/>
            <w:gridSpan w:val="2"/>
            <w:tcBorders>
              <w:bottom w:val="single" w:sz="4" w:space="0" w:color="auto"/>
            </w:tcBorders>
            <w:vAlign w:val="center"/>
          </w:tcPr>
          <w:p w14:paraId="6D9B2EA0" w14:textId="77777777" w:rsidR="009378C0" w:rsidRPr="00487960" w:rsidRDefault="009378C0" w:rsidP="00304DCA">
            <w:pPr>
              <w:spacing w:line="276" w:lineRule="auto"/>
              <w:jc w:val="both"/>
              <w:rPr>
                <w:rFonts w:ascii="Aptos" w:hAnsi="Aptos" w:cs="Tahoma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1F5F4F" w:rsidRPr="00CB6ADC" w14:paraId="547F6329" w14:textId="77777777" w:rsidTr="001F5F4F">
        <w:trPr>
          <w:trHeight w:val="410"/>
          <w:jc w:val="center"/>
        </w:trPr>
        <w:tc>
          <w:tcPr>
            <w:tcW w:w="3449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CD04E45" w14:textId="77777777" w:rsidR="001F5F4F" w:rsidRPr="00487960" w:rsidRDefault="001F5F4F" w:rsidP="00304DCA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</w:p>
        </w:tc>
        <w:tc>
          <w:tcPr>
            <w:tcW w:w="5998" w:type="dxa"/>
            <w:gridSpan w:val="2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0E57AC73" w14:textId="77777777" w:rsidR="001F5F4F" w:rsidRPr="00487960" w:rsidRDefault="001F5F4F" w:rsidP="00304DCA">
            <w:pPr>
              <w:spacing w:line="276" w:lineRule="auto"/>
              <w:jc w:val="both"/>
              <w:rPr>
                <w:rFonts w:ascii="Aptos" w:hAnsi="Aptos" w:cs="Tahoma"/>
                <w:highlight w:val="yellow"/>
                <w:lang w:val="en-US"/>
              </w:rPr>
            </w:pPr>
          </w:p>
        </w:tc>
      </w:tr>
      <w:tr w:rsidR="009378C0" w:rsidRPr="00CB6ADC" w14:paraId="005637C5" w14:textId="77777777" w:rsidTr="001F5F4F">
        <w:trPr>
          <w:trHeight w:val="304"/>
          <w:jc w:val="center"/>
        </w:trPr>
        <w:tc>
          <w:tcPr>
            <w:tcW w:w="9447" w:type="dxa"/>
            <w:gridSpan w:val="4"/>
            <w:shd w:val="clear" w:color="auto" w:fill="D9D9D9" w:themeFill="background1" w:themeFillShade="D9"/>
            <w:vAlign w:val="center"/>
          </w:tcPr>
          <w:p w14:paraId="066F8BE3" w14:textId="4BDAD114" w:rsidR="009378C0" w:rsidRPr="00487960" w:rsidRDefault="009378C0" w:rsidP="004F3DD5">
            <w:pPr>
              <w:spacing w:line="276" w:lineRule="auto"/>
              <w:rPr>
                <w:rFonts w:ascii="Aptos" w:hAnsi="Aptos" w:cs="Tahoma"/>
                <w:highlight w:val="yellow"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 xml:space="preserve">Autorizace </w:t>
            </w:r>
            <w:r w:rsidR="00487960">
              <w:rPr>
                <w:rFonts w:ascii="Aptos" w:hAnsi="Aptos" w:cs="Tahoma"/>
                <w:b/>
                <w:sz w:val="22"/>
                <w:szCs w:val="22"/>
              </w:rPr>
              <w:t>žádosti o účast</w:t>
            </w:r>
            <w:r w:rsidR="007B0284" w:rsidRPr="00487960">
              <w:rPr>
                <w:rFonts w:ascii="Aptos" w:hAnsi="Aptos" w:cs="Tahoma"/>
                <w:b/>
                <w:sz w:val="22"/>
                <w:szCs w:val="22"/>
              </w:rPr>
              <w:t xml:space="preserve"> </w:t>
            </w:r>
            <w:r w:rsidRPr="00487960">
              <w:rPr>
                <w:rFonts w:ascii="Aptos" w:hAnsi="Aptos" w:cs="Tahoma"/>
                <w:b/>
                <w:sz w:val="22"/>
                <w:szCs w:val="22"/>
              </w:rPr>
              <w:t>osobou oprávněnou zastupovat dodavatele:</w:t>
            </w:r>
          </w:p>
        </w:tc>
      </w:tr>
      <w:tr w:rsidR="009378C0" w:rsidRPr="00CB6ADC" w14:paraId="532E9499" w14:textId="77777777" w:rsidTr="001F5F4F">
        <w:trPr>
          <w:trHeight w:val="961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3B838547" w14:textId="4C0A9198" w:rsidR="009378C0" w:rsidRPr="00487960" w:rsidRDefault="009378C0">
            <w:pPr>
              <w:spacing w:line="276" w:lineRule="auto"/>
              <w:jc w:val="both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Podpis osoby oprávněné zastupovat dodavatele:</w:t>
            </w:r>
          </w:p>
        </w:tc>
        <w:tc>
          <w:tcPr>
            <w:tcW w:w="3543" w:type="dxa"/>
            <w:shd w:val="clear" w:color="auto" w:fill="FFFFFF" w:themeFill="background1"/>
            <w:vAlign w:val="bottom"/>
          </w:tcPr>
          <w:p w14:paraId="3F9CBB3A" w14:textId="2242238E" w:rsidR="009378C0" w:rsidRPr="00487960" w:rsidRDefault="009378C0" w:rsidP="004F3DD5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……………………………………</w:t>
            </w:r>
          </w:p>
        </w:tc>
        <w:tc>
          <w:tcPr>
            <w:tcW w:w="2455" w:type="dxa"/>
            <w:shd w:val="clear" w:color="auto" w:fill="FFFFFF" w:themeFill="background1"/>
            <w:vAlign w:val="center"/>
          </w:tcPr>
          <w:p w14:paraId="7D311845" w14:textId="77777777" w:rsidR="00F52819" w:rsidRPr="00487960" w:rsidRDefault="00F52819" w:rsidP="004F3DD5">
            <w:pPr>
              <w:spacing w:line="276" w:lineRule="auto"/>
              <w:jc w:val="center"/>
              <w:rPr>
                <w:rFonts w:ascii="Aptos" w:hAnsi="Aptos" w:cs="Tahoma"/>
                <w:b/>
                <w:i/>
                <w:highlight w:val="yellow"/>
              </w:rPr>
            </w:pPr>
          </w:p>
          <w:p w14:paraId="7727F6A8" w14:textId="2095AC12" w:rsidR="009378C0" w:rsidRPr="00487960" w:rsidRDefault="009378C0" w:rsidP="004F3DD5">
            <w:pPr>
              <w:spacing w:line="276" w:lineRule="auto"/>
              <w:jc w:val="center"/>
              <w:rPr>
                <w:rFonts w:ascii="Aptos" w:hAnsi="Aptos" w:cs="Tahoma"/>
                <w:b/>
              </w:rPr>
            </w:pPr>
          </w:p>
        </w:tc>
      </w:tr>
      <w:tr w:rsidR="009378C0" w:rsidRPr="00CB6ADC" w14:paraId="4BF5E247" w14:textId="77777777" w:rsidTr="001F5F4F">
        <w:trPr>
          <w:trHeight w:val="41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5BC557D4" w14:textId="7D43FAFB" w:rsidR="009378C0" w:rsidRPr="00487960" w:rsidRDefault="009378C0" w:rsidP="004F3DD5">
            <w:pPr>
              <w:spacing w:line="276" w:lineRule="auto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Titul, jméno, příjmení</w:t>
            </w:r>
            <w:r w:rsidR="00487960">
              <w:rPr>
                <w:rFonts w:ascii="Aptos" w:hAnsi="Aptos" w:cs="Tahoma"/>
                <w:b/>
                <w:sz w:val="22"/>
                <w:szCs w:val="22"/>
              </w:rPr>
              <w:t>:</w:t>
            </w:r>
          </w:p>
        </w:tc>
        <w:tc>
          <w:tcPr>
            <w:tcW w:w="5998" w:type="dxa"/>
            <w:gridSpan w:val="2"/>
            <w:shd w:val="clear" w:color="auto" w:fill="FFFFFF" w:themeFill="background1"/>
            <w:vAlign w:val="center"/>
          </w:tcPr>
          <w:p w14:paraId="424E2BDF" w14:textId="6B929EEA" w:rsidR="009378C0" w:rsidRPr="00487960" w:rsidRDefault="009378C0" w:rsidP="006655A2">
            <w:pPr>
              <w:spacing w:line="276" w:lineRule="auto"/>
              <w:rPr>
                <w:rFonts w:ascii="Aptos" w:hAnsi="Aptos" w:cs="Tahoma"/>
                <w:b/>
                <w:i/>
                <w:highlight w:val="yellow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  <w:tr w:rsidR="009378C0" w:rsidRPr="00CB6ADC" w14:paraId="6B0588D9" w14:textId="77777777" w:rsidTr="001F5F4F">
        <w:trPr>
          <w:trHeight w:val="432"/>
          <w:jc w:val="center"/>
        </w:trPr>
        <w:tc>
          <w:tcPr>
            <w:tcW w:w="3449" w:type="dxa"/>
            <w:gridSpan w:val="2"/>
            <w:shd w:val="clear" w:color="auto" w:fill="F2F2F2" w:themeFill="background1" w:themeFillShade="F2"/>
            <w:vAlign w:val="center"/>
          </w:tcPr>
          <w:p w14:paraId="26F1AABE" w14:textId="119E0531" w:rsidR="009378C0" w:rsidRPr="00487960" w:rsidRDefault="009378C0" w:rsidP="004F3DD5">
            <w:pPr>
              <w:spacing w:line="276" w:lineRule="auto"/>
              <w:rPr>
                <w:rFonts w:ascii="Aptos" w:hAnsi="Aptos" w:cs="Tahoma"/>
                <w:b/>
              </w:rPr>
            </w:pPr>
            <w:r w:rsidRPr="00487960">
              <w:rPr>
                <w:rFonts w:ascii="Aptos" w:hAnsi="Aptos" w:cs="Tahoma"/>
                <w:b/>
                <w:sz w:val="22"/>
                <w:szCs w:val="22"/>
              </w:rPr>
              <w:t>Funkce</w:t>
            </w:r>
            <w:r w:rsidR="00487960">
              <w:rPr>
                <w:rFonts w:ascii="Aptos" w:hAnsi="Aptos" w:cs="Tahoma"/>
                <w:b/>
                <w:sz w:val="22"/>
                <w:szCs w:val="22"/>
              </w:rPr>
              <w:t>:</w:t>
            </w:r>
          </w:p>
        </w:tc>
        <w:tc>
          <w:tcPr>
            <w:tcW w:w="5998" w:type="dxa"/>
            <w:gridSpan w:val="2"/>
            <w:shd w:val="clear" w:color="auto" w:fill="FFFFFF" w:themeFill="background1"/>
            <w:vAlign w:val="center"/>
          </w:tcPr>
          <w:p w14:paraId="202FF638" w14:textId="2E2A7C46" w:rsidR="009378C0" w:rsidRPr="00487960" w:rsidRDefault="009378C0" w:rsidP="006655A2">
            <w:pPr>
              <w:spacing w:line="276" w:lineRule="auto"/>
              <w:rPr>
                <w:rFonts w:ascii="Aptos" w:hAnsi="Aptos" w:cs="Tahoma"/>
                <w:highlight w:val="yellow"/>
                <w:lang w:val="en-US"/>
              </w:rPr>
            </w:pPr>
            <w:r w:rsidRPr="00487960">
              <w:rPr>
                <w:rFonts w:ascii="Aptos" w:hAnsi="Aptos" w:cs="Tahoma"/>
                <w:sz w:val="22"/>
                <w:szCs w:val="22"/>
                <w:highlight w:val="yellow"/>
                <w:lang w:val="en-US"/>
              </w:rPr>
              <w:t>[DOPLNÍ DODAVATEL]</w:t>
            </w:r>
          </w:p>
        </w:tc>
      </w:tr>
    </w:tbl>
    <w:p w14:paraId="68C32286" w14:textId="77777777" w:rsidR="004F3DD5" w:rsidRPr="00487960" w:rsidRDefault="004F3DD5" w:rsidP="00487960">
      <w:pPr>
        <w:rPr>
          <w:rFonts w:ascii="Tahoma" w:hAnsi="Tahoma" w:cs="Tahoma"/>
          <w:sz w:val="20"/>
          <w:szCs w:val="20"/>
        </w:rPr>
      </w:pPr>
    </w:p>
    <w:sectPr w:rsidR="004F3DD5" w:rsidRPr="00487960" w:rsidSect="00A372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BD77C" w14:textId="77777777" w:rsidR="00980DE1" w:rsidRDefault="00980DE1" w:rsidP="004665FA">
      <w:r>
        <w:separator/>
      </w:r>
    </w:p>
  </w:endnote>
  <w:endnote w:type="continuationSeparator" w:id="0">
    <w:p w14:paraId="5279E2C0" w14:textId="77777777" w:rsidR="00980DE1" w:rsidRDefault="00980DE1" w:rsidP="00466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8346" w14:textId="04CE713E" w:rsidR="001E2206" w:rsidRDefault="001E2206" w:rsidP="007468AB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E4D73" w14:textId="77777777" w:rsidR="00980DE1" w:rsidRDefault="00980DE1" w:rsidP="004665FA">
      <w:r>
        <w:separator/>
      </w:r>
    </w:p>
  </w:footnote>
  <w:footnote w:type="continuationSeparator" w:id="0">
    <w:p w14:paraId="3E35A7B2" w14:textId="77777777" w:rsidR="00980DE1" w:rsidRDefault="00980DE1" w:rsidP="004665FA">
      <w:r>
        <w:continuationSeparator/>
      </w:r>
    </w:p>
  </w:footnote>
  <w:footnote w:id="1">
    <w:p w14:paraId="40E5052C" w14:textId="7F68BC78" w:rsidR="00507805" w:rsidRPr="00487960" w:rsidRDefault="00507805" w:rsidP="00823B98">
      <w:pPr>
        <w:pStyle w:val="Textpoznpodarou"/>
        <w:spacing w:after="30" w:line="276" w:lineRule="auto"/>
        <w:jc w:val="both"/>
        <w:rPr>
          <w:rFonts w:ascii="Aptos" w:hAnsi="Aptos" w:cs="Tahoma"/>
          <w:sz w:val="18"/>
          <w:szCs w:val="18"/>
        </w:rPr>
      </w:pPr>
      <w:r w:rsidRPr="00487960">
        <w:rPr>
          <w:rStyle w:val="Znakapoznpodarou"/>
          <w:rFonts w:ascii="Aptos" w:hAnsi="Aptos" w:cs="Tahoma"/>
          <w:sz w:val="18"/>
          <w:szCs w:val="18"/>
        </w:rPr>
        <w:footnoteRef/>
      </w:r>
      <w:r w:rsidRPr="00487960">
        <w:rPr>
          <w:rFonts w:ascii="Aptos" w:hAnsi="Aptos" w:cs="Tahoma"/>
          <w:sz w:val="18"/>
          <w:szCs w:val="18"/>
        </w:rPr>
        <w:t xml:space="preserve"> Ve smyslu přílohy č. 1 Nařízení komise (EU) č. 65</w:t>
      </w:r>
      <w:r w:rsidR="00142475" w:rsidRPr="00487960">
        <w:rPr>
          <w:rFonts w:ascii="Aptos" w:hAnsi="Aptos" w:cs="Tahoma"/>
          <w:sz w:val="18"/>
          <w:szCs w:val="18"/>
        </w:rPr>
        <w:t>1</w:t>
      </w:r>
      <w:r w:rsidRPr="00487960">
        <w:rPr>
          <w:rFonts w:ascii="Aptos" w:hAnsi="Aptos" w:cs="Tahoma"/>
          <w:sz w:val="18"/>
          <w:szCs w:val="18"/>
        </w:rPr>
        <w:t>/2014 ze dne 17. června 2014, kterým se v souladu s články 107 a 108 Smlouvy prohlašují určité kategorie podpory za slučitelné s vnitřním trhem.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972F1" w14:textId="02D7F9C5" w:rsidR="00266E84" w:rsidRDefault="00BA6EBE" w:rsidP="007C673B">
    <w:pPr>
      <w:spacing w:line="276" w:lineRule="auto"/>
      <w:jc w:val="both"/>
      <w:rPr>
        <w:rFonts w:ascii="Tahoma" w:hAnsi="Tahoma" w:cs="Tahoma"/>
        <w:b/>
        <w:bCs/>
        <w:sz w:val="19"/>
        <w:szCs w:val="19"/>
      </w:rPr>
    </w:pPr>
    <w:r w:rsidRPr="00137CF6">
      <w:rPr>
        <w:b/>
        <w:smallCaps/>
        <w:noProof/>
      </w:rPr>
      <w:drawing>
        <wp:anchor distT="0" distB="0" distL="114300" distR="114300" simplePos="0" relativeHeight="251658240" behindDoc="1" locked="0" layoutInCell="1" allowOverlap="1" wp14:anchorId="76F7DB4C" wp14:editId="5DB3638A">
          <wp:simplePos x="0" y="0"/>
          <wp:positionH relativeFrom="margin">
            <wp:posOffset>4310380</wp:posOffset>
          </wp:positionH>
          <wp:positionV relativeFrom="paragraph">
            <wp:posOffset>179070</wp:posOffset>
          </wp:positionV>
          <wp:extent cx="1464310" cy="561975"/>
          <wp:effectExtent l="0" t="0" r="0" b="0"/>
          <wp:wrapTopAndBottom/>
          <wp:docPr id="516190235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431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36AE1">
      <w:rPr>
        <w:b/>
        <w:smallCaps/>
        <w:noProof/>
      </w:rPr>
      <w:drawing>
        <wp:inline distT="0" distB="0" distL="0" distR="0" wp14:anchorId="3E195460" wp14:editId="3E5657FA">
          <wp:extent cx="4039870" cy="771525"/>
          <wp:effectExtent l="0" t="0" r="0" b="0"/>
          <wp:docPr id="591933849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41242" cy="771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78B69A" w14:textId="10401244" w:rsidR="00266E84" w:rsidRDefault="00266E84" w:rsidP="007C673B">
    <w:pPr>
      <w:spacing w:line="276" w:lineRule="auto"/>
      <w:jc w:val="both"/>
      <w:rPr>
        <w:rFonts w:ascii="Tahoma" w:hAnsi="Tahoma" w:cs="Tahoma"/>
        <w:b/>
        <w:bCs/>
        <w:sz w:val="19"/>
        <w:szCs w:val="19"/>
      </w:rPr>
    </w:pPr>
  </w:p>
  <w:p w14:paraId="6FDD0B08" w14:textId="5198DA64" w:rsidR="00455B3A" w:rsidRDefault="000836F5" w:rsidP="007C673B">
    <w:pPr>
      <w:spacing w:line="276" w:lineRule="auto"/>
      <w:jc w:val="both"/>
      <w:rPr>
        <w:rFonts w:ascii="Aptos" w:hAnsi="Aptos" w:cs="Tahoma"/>
        <w:b/>
        <w:bCs/>
        <w:sz w:val="22"/>
        <w:szCs w:val="22"/>
      </w:rPr>
    </w:pPr>
    <w:r>
      <w:rPr>
        <w:rFonts w:ascii="Aptos" w:hAnsi="Aptos" w:cs="Tahoma"/>
        <w:b/>
        <w:bCs/>
        <w:sz w:val="22"/>
        <w:szCs w:val="22"/>
      </w:rPr>
      <w:t>Příloha č</w:t>
    </w:r>
    <w:r w:rsidR="001B6FBF">
      <w:rPr>
        <w:rFonts w:ascii="Aptos" w:hAnsi="Aptos" w:cs="Tahoma"/>
        <w:b/>
        <w:bCs/>
        <w:sz w:val="22"/>
        <w:szCs w:val="22"/>
      </w:rPr>
      <w:t>.</w:t>
    </w:r>
    <w:r>
      <w:rPr>
        <w:rFonts w:ascii="Aptos" w:hAnsi="Aptos" w:cs="Tahoma"/>
        <w:b/>
        <w:bCs/>
        <w:sz w:val="22"/>
        <w:szCs w:val="22"/>
      </w:rPr>
      <w:t xml:space="preserve"> </w:t>
    </w:r>
    <w:r w:rsidR="00BA6EBE">
      <w:rPr>
        <w:rFonts w:ascii="Aptos" w:hAnsi="Aptos" w:cs="Tahoma"/>
        <w:b/>
        <w:bCs/>
        <w:sz w:val="22"/>
        <w:szCs w:val="22"/>
      </w:rPr>
      <w:t>3</w:t>
    </w:r>
    <w:r>
      <w:rPr>
        <w:rFonts w:ascii="Aptos" w:hAnsi="Aptos" w:cs="Tahoma"/>
        <w:b/>
        <w:bCs/>
        <w:sz w:val="22"/>
        <w:szCs w:val="22"/>
      </w:rPr>
      <w:t xml:space="preserve"> –</w:t>
    </w:r>
    <w:r w:rsidR="00CB6ADC" w:rsidRPr="00487960">
      <w:rPr>
        <w:rFonts w:ascii="Aptos" w:hAnsi="Aptos" w:cs="Tahoma"/>
        <w:b/>
        <w:bCs/>
        <w:sz w:val="22"/>
        <w:szCs w:val="22"/>
      </w:rPr>
      <w:t xml:space="preserve"> </w:t>
    </w:r>
    <w:r w:rsidR="004665FA" w:rsidRPr="00487960">
      <w:rPr>
        <w:rFonts w:ascii="Aptos" w:hAnsi="Aptos" w:cs="Tahoma"/>
        <w:b/>
        <w:bCs/>
        <w:sz w:val="22"/>
        <w:szCs w:val="22"/>
      </w:rPr>
      <w:t>Krycí list</w:t>
    </w:r>
    <w:r w:rsidR="00D8115B" w:rsidRPr="00487960">
      <w:rPr>
        <w:rFonts w:ascii="Aptos" w:hAnsi="Aptos" w:cs="Tahoma"/>
        <w:b/>
        <w:bCs/>
        <w:sz w:val="22"/>
        <w:szCs w:val="22"/>
      </w:rPr>
      <w:t xml:space="preserve"> </w:t>
    </w:r>
    <w:r w:rsidR="00455B3A">
      <w:rPr>
        <w:rFonts w:ascii="Aptos" w:hAnsi="Aptos" w:cs="Tahoma"/>
        <w:b/>
        <w:bCs/>
        <w:sz w:val="22"/>
        <w:szCs w:val="22"/>
      </w:rPr>
      <w:t>nabídky</w:t>
    </w:r>
  </w:p>
  <w:p w14:paraId="7FBB25E5" w14:textId="77777777" w:rsidR="00DC0520" w:rsidRPr="00487960" w:rsidRDefault="00DC0520" w:rsidP="007C673B">
    <w:pPr>
      <w:spacing w:line="276" w:lineRule="auto"/>
      <w:jc w:val="both"/>
      <w:rPr>
        <w:rFonts w:ascii="Aptos" w:hAnsi="Aptos" w:cs="Tahoma"/>
        <w:b/>
        <w:bCs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1BFC"/>
    <w:rsid w:val="00052588"/>
    <w:rsid w:val="0007784D"/>
    <w:rsid w:val="000836F5"/>
    <w:rsid w:val="000911C2"/>
    <w:rsid w:val="000F4684"/>
    <w:rsid w:val="001354CC"/>
    <w:rsid w:val="00137E59"/>
    <w:rsid w:val="00142475"/>
    <w:rsid w:val="00150DD7"/>
    <w:rsid w:val="001671B6"/>
    <w:rsid w:val="001840D3"/>
    <w:rsid w:val="00184BE6"/>
    <w:rsid w:val="001B6E4F"/>
    <w:rsid w:val="001B6FBF"/>
    <w:rsid w:val="001C4E7E"/>
    <w:rsid w:val="001C692C"/>
    <w:rsid w:val="001D3242"/>
    <w:rsid w:val="001E2206"/>
    <w:rsid w:val="001F5F4F"/>
    <w:rsid w:val="00211BFC"/>
    <w:rsid w:val="00245DF0"/>
    <w:rsid w:val="00266E84"/>
    <w:rsid w:val="00270F67"/>
    <w:rsid w:val="00291D88"/>
    <w:rsid w:val="002A5567"/>
    <w:rsid w:val="002E214F"/>
    <w:rsid w:val="002F45C8"/>
    <w:rsid w:val="002F552C"/>
    <w:rsid w:val="00317B58"/>
    <w:rsid w:val="00325F1E"/>
    <w:rsid w:val="00351354"/>
    <w:rsid w:val="00377F71"/>
    <w:rsid w:val="003D1558"/>
    <w:rsid w:val="00411D92"/>
    <w:rsid w:val="00421642"/>
    <w:rsid w:val="00444ECA"/>
    <w:rsid w:val="00455B3A"/>
    <w:rsid w:val="004665FA"/>
    <w:rsid w:val="004716A1"/>
    <w:rsid w:val="00484565"/>
    <w:rsid w:val="00486C89"/>
    <w:rsid w:val="00487960"/>
    <w:rsid w:val="004A069B"/>
    <w:rsid w:val="004A1BDB"/>
    <w:rsid w:val="004B08F4"/>
    <w:rsid w:val="004B6BA6"/>
    <w:rsid w:val="004C67D8"/>
    <w:rsid w:val="004E2256"/>
    <w:rsid w:val="004F3DD5"/>
    <w:rsid w:val="004F76D9"/>
    <w:rsid w:val="00504E2C"/>
    <w:rsid w:val="00507805"/>
    <w:rsid w:val="00511423"/>
    <w:rsid w:val="00511C8B"/>
    <w:rsid w:val="005418A4"/>
    <w:rsid w:val="005551D6"/>
    <w:rsid w:val="00582F0A"/>
    <w:rsid w:val="00585E19"/>
    <w:rsid w:val="005D3E52"/>
    <w:rsid w:val="00603C2B"/>
    <w:rsid w:val="00605B2D"/>
    <w:rsid w:val="00613811"/>
    <w:rsid w:val="00614FF6"/>
    <w:rsid w:val="00647FCF"/>
    <w:rsid w:val="006655A2"/>
    <w:rsid w:val="006678A3"/>
    <w:rsid w:val="00682A41"/>
    <w:rsid w:val="006C2E31"/>
    <w:rsid w:val="006F112B"/>
    <w:rsid w:val="006F6E2A"/>
    <w:rsid w:val="00736A9B"/>
    <w:rsid w:val="007450CB"/>
    <w:rsid w:val="007468AB"/>
    <w:rsid w:val="00750CB4"/>
    <w:rsid w:val="00751214"/>
    <w:rsid w:val="00770CE1"/>
    <w:rsid w:val="00786E41"/>
    <w:rsid w:val="007A6A2A"/>
    <w:rsid w:val="007B0284"/>
    <w:rsid w:val="007C673B"/>
    <w:rsid w:val="007E38EE"/>
    <w:rsid w:val="00800D9C"/>
    <w:rsid w:val="008045F1"/>
    <w:rsid w:val="00806119"/>
    <w:rsid w:val="00815302"/>
    <w:rsid w:val="00823B98"/>
    <w:rsid w:val="00826530"/>
    <w:rsid w:val="008356FA"/>
    <w:rsid w:val="00844C70"/>
    <w:rsid w:val="008555D5"/>
    <w:rsid w:val="00857856"/>
    <w:rsid w:val="0088231B"/>
    <w:rsid w:val="008C1598"/>
    <w:rsid w:val="008E7B44"/>
    <w:rsid w:val="008F0207"/>
    <w:rsid w:val="009241D3"/>
    <w:rsid w:val="0093498C"/>
    <w:rsid w:val="00935CF4"/>
    <w:rsid w:val="00936AC1"/>
    <w:rsid w:val="009378C0"/>
    <w:rsid w:val="00975459"/>
    <w:rsid w:val="00977E27"/>
    <w:rsid w:val="00980DE1"/>
    <w:rsid w:val="0099077F"/>
    <w:rsid w:val="00991295"/>
    <w:rsid w:val="009A249A"/>
    <w:rsid w:val="009B3F7A"/>
    <w:rsid w:val="009C443E"/>
    <w:rsid w:val="009D198A"/>
    <w:rsid w:val="009E5335"/>
    <w:rsid w:val="00A15449"/>
    <w:rsid w:val="00A20635"/>
    <w:rsid w:val="00A31C0D"/>
    <w:rsid w:val="00A372D2"/>
    <w:rsid w:val="00A71770"/>
    <w:rsid w:val="00A75DF8"/>
    <w:rsid w:val="00A856E7"/>
    <w:rsid w:val="00A957CD"/>
    <w:rsid w:val="00AA028C"/>
    <w:rsid w:val="00AB49A8"/>
    <w:rsid w:val="00AD5E53"/>
    <w:rsid w:val="00AF1486"/>
    <w:rsid w:val="00B05407"/>
    <w:rsid w:val="00B351A8"/>
    <w:rsid w:val="00B3709D"/>
    <w:rsid w:val="00B42DE5"/>
    <w:rsid w:val="00B575B1"/>
    <w:rsid w:val="00B652AA"/>
    <w:rsid w:val="00B96392"/>
    <w:rsid w:val="00BA6EBE"/>
    <w:rsid w:val="00BC550B"/>
    <w:rsid w:val="00BD4B33"/>
    <w:rsid w:val="00C06AD2"/>
    <w:rsid w:val="00C204B8"/>
    <w:rsid w:val="00C217AC"/>
    <w:rsid w:val="00C279A8"/>
    <w:rsid w:val="00C6003C"/>
    <w:rsid w:val="00C8416D"/>
    <w:rsid w:val="00C84B46"/>
    <w:rsid w:val="00CB6ADC"/>
    <w:rsid w:val="00CC71F8"/>
    <w:rsid w:val="00CD2058"/>
    <w:rsid w:val="00CE0E93"/>
    <w:rsid w:val="00D17790"/>
    <w:rsid w:val="00D2259B"/>
    <w:rsid w:val="00D30A2E"/>
    <w:rsid w:val="00D41F9D"/>
    <w:rsid w:val="00D51069"/>
    <w:rsid w:val="00D54E59"/>
    <w:rsid w:val="00D8115B"/>
    <w:rsid w:val="00DC0520"/>
    <w:rsid w:val="00DC3C22"/>
    <w:rsid w:val="00DD49B6"/>
    <w:rsid w:val="00DD526B"/>
    <w:rsid w:val="00DE0FE8"/>
    <w:rsid w:val="00DE1BCC"/>
    <w:rsid w:val="00DE688A"/>
    <w:rsid w:val="00E06845"/>
    <w:rsid w:val="00E25094"/>
    <w:rsid w:val="00E41830"/>
    <w:rsid w:val="00E817F1"/>
    <w:rsid w:val="00EA6AF3"/>
    <w:rsid w:val="00EB2A2E"/>
    <w:rsid w:val="00ED58AA"/>
    <w:rsid w:val="00ED69E3"/>
    <w:rsid w:val="00EF21BE"/>
    <w:rsid w:val="00EF4069"/>
    <w:rsid w:val="00F04C2C"/>
    <w:rsid w:val="00F20FDE"/>
    <w:rsid w:val="00F3580C"/>
    <w:rsid w:val="00F52819"/>
    <w:rsid w:val="00F536B7"/>
    <w:rsid w:val="00F67600"/>
    <w:rsid w:val="00F733B6"/>
    <w:rsid w:val="00FA0147"/>
    <w:rsid w:val="00FB2350"/>
    <w:rsid w:val="00FB7D5C"/>
    <w:rsid w:val="00FD3581"/>
    <w:rsid w:val="00FE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CA3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665F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4665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4665F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4665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4665F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0911C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911C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911C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911C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911C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11C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11C2"/>
    <w:rPr>
      <w:rFonts w:ascii="Tahoma" w:eastAsia="Times New Roman" w:hAnsi="Tahoma" w:cs="Tahoma"/>
      <w:sz w:val="16"/>
      <w:szCs w:val="16"/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07805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0780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507805"/>
    <w:rPr>
      <w:vertAlign w:val="superscript"/>
    </w:rPr>
  </w:style>
  <w:style w:type="paragraph" w:styleId="Revize">
    <w:name w:val="Revision"/>
    <w:hidden/>
    <w:uiPriority w:val="99"/>
    <w:semiHidden/>
    <w:rsid w:val="009B3F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537D11-320B-4719-836B-7EE089B75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726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2021-05-24T08:51:00Z</dcterms:created>
  <dcterms:modified xsi:type="dcterms:W3CDTF">2025-11-26T15:59:00Z</dcterms:modified>
</cp:coreProperties>
</file>